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46" w:rsidRPr="0038770C" w:rsidRDefault="00A21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PLAN: ME-</w:t>
      </w:r>
      <w:r w:rsidR="008919C0">
        <w:rPr>
          <w:rFonts w:ascii="Times New Roman" w:hAnsi="Times New Roman" w:cs="Times New Roman"/>
          <w:b/>
          <w:sz w:val="28"/>
          <w:szCs w:val="28"/>
        </w:rPr>
        <w:t>302</w:t>
      </w:r>
      <w:r w:rsidR="004123B1" w:rsidRPr="0038770C">
        <w:rPr>
          <w:rFonts w:ascii="Times New Roman" w:hAnsi="Times New Roman" w:cs="Times New Roman"/>
          <w:b/>
          <w:sz w:val="28"/>
          <w:szCs w:val="28"/>
        </w:rPr>
        <w:t>-</w:t>
      </w:r>
      <w:r w:rsidR="008919C0">
        <w:rPr>
          <w:rFonts w:ascii="Times New Roman" w:hAnsi="Times New Roman" w:cs="Times New Roman"/>
          <w:b/>
          <w:sz w:val="28"/>
          <w:szCs w:val="28"/>
        </w:rPr>
        <w:t>P</w:t>
      </w:r>
      <w:r w:rsidR="004123B1" w:rsidRPr="0038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70C" w:rsidRPr="0038770C">
        <w:rPr>
          <w:rFonts w:ascii="Times New Roman" w:eastAsia="Calibri" w:hAnsi="Times New Roman" w:cs="Times New Roman"/>
          <w:b/>
          <w:bCs/>
          <w:sz w:val="28"/>
          <w:szCs w:val="28"/>
        </w:rPr>
        <w:t>AUTOMOBILE ENGINEERING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LAB</w:t>
      </w:r>
    </w:p>
    <w:p w:rsidR="004123B1" w:rsidRDefault="00412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Faculty: </w:t>
      </w:r>
      <w:r w:rsidRPr="004123B1">
        <w:rPr>
          <w:rFonts w:ascii="Times New Roman" w:hAnsi="Times New Roman" w:cs="Times New Roman"/>
          <w:sz w:val="28"/>
          <w:szCs w:val="28"/>
        </w:rPr>
        <w:t>Dinesh Kumar</w:t>
      </w:r>
    </w:p>
    <w:p w:rsidR="004123B1" w:rsidRPr="004123B1" w:rsidRDefault="004123B1">
      <w:pPr>
        <w:rPr>
          <w:rFonts w:ascii="Times New Roman" w:hAnsi="Times New Roman" w:cs="Times New Roman"/>
          <w:sz w:val="28"/>
          <w:szCs w:val="28"/>
        </w:rPr>
      </w:pPr>
      <w:r w:rsidRPr="004123B1">
        <w:rPr>
          <w:rFonts w:ascii="Times New Roman" w:hAnsi="Times New Roman" w:cs="Times New Roman"/>
          <w:b/>
          <w:sz w:val="28"/>
          <w:szCs w:val="28"/>
        </w:rPr>
        <w:t>Discipline: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Mechanical Engineering</w:t>
      </w:r>
    </w:p>
    <w:p w:rsidR="004123B1" w:rsidRDefault="00412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Semester: </w:t>
      </w:r>
      <w:r w:rsidR="0038770C">
        <w:rPr>
          <w:rFonts w:ascii="Times New Roman" w:hAnsi="Times New Roman" w:cs="Times New Roman"/>
          <w:sz w:val="28"/>
          <w:szCs w:val="28"/>
        </w:rPr>
        <w:t>7</w:t>
      </w:r>
      <w:r w:rsidRPr="004123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123B1">
        <w:rPr>
          <w:rFonts w:ascii="Times New Roman" w:hAnsi="Times New Roman" w:cs="Times New Roman"/>
          <w:sz w:val="28"/>
          <w:szCs w:val="28"/>
        </w:rPr>
        <w:t xml:space="preserve"> Semester</w:t>
      </w:r>
    </w:p>
    <w:p w:rsidR="004123B1" w:rsidRPr="0038770C" w:rsidRDefault="00412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38770C" w:rsidRPr="0038770C">
        <w:rPr>
          <w:rFonts w:ascii="Times New Roman" w:hAnsi="Times New Roman" w:cs="Times New Roman"/>
          <w:bCs/>
          <w:sz w:val="28"/>
          <w:szCs w:val="28"/>
        </w:rPr>
        <w:t>Automobile Engineering</w:t>
      </w:r>
      <w:r w:rsidR="00FE54D8">
        <w:rPr>
          <w:rFonts w:ascii="Times New Roman" w:hAnsi="Times New Roman" w:cs="Times New Roman"/>
          <w:bCs/>
          <w:sz w:val="28"/>
          <w:szCs w:val="28"/>
        </w:rPr>
        <w:t xml:space="preserve"> Lab</w:t>
      </w:r>
      <w:r w:rsidR="0038770C" w:rsidRPr="0038770C">
        <w:rPr>
          <w:rFonts w:ascii="Times New Roman" w:hAnsi="Times New Roman" w:cs="Times New Roman"/>
          <w:sz w:val="28"/>
          <w:szCs w:val="28"/>
        </w:rPr>
        <w:t xml:space="preserve"> </w:t>
      </w:r>
      <w:r w:rsidRPr="0038770C">
        <w:rPr>
          <w:rFonts w:ascii="Times New Roman" w:hAnsi="Times New Roman" w:cs="Times New Roman"/>
          <w:sz w:val="28"/>
          <w:szCs w:val="28"/>
        </w:rPr>
        <w:t>(</w:t>
      </w:r>
      <w:r w:rsidR="0038770C" w:rsidRPr="0038770C">
        <w:rPr>
          <w:rFonts w:ascii="Times New Roman" w:hAnsi="Times New Roman" w:cs="Times New Roman"/>
          <w:sz w:val="28"/>
          <w:szCs w:val="28"/>
        </w:rPr>
        <w:t>AE</w:t>
      </w:r>
      <w:r w:rsidR="00FE54D8">
        <w:rPr>
          <w:rFonts w:ascii="Times New Roman" w:hAnsi="Times New Roman" w:cs="Times New Roman"/>
          <w:sz w:val="28"/>
          <w:szCs w:val="28"/>
        </w:rPr>
        <w:t xml:space="preserve"> Lab</w:t>
      </w:r>
      <w:r w:rsidRPr="0038770C">
        <w:rPr>
          <w:rFonts w:ascii="Times New Roman" w:hAnsi="Times New Roman" w:cs="Times New Roman"/>
          <w:sz w:val="28"/>
          <w:szCs w:val="28"/>
        </w:rPr>
        <w:t>)</w:t>
      </w:r>
      <w:r w:rsidR="00CC0C70" w:rsidRPr="0038770C">
        <w:rPr>
          <w:rFonts w:ascii="Times New Roman" w:hAnsi="Times New Roman" w:cs="Times New Roman"/>
          <w:sz w:val="28"/>
          <w:szCs w:val="28"/>
        </w:rPr>
        <w:t>, ME-</w:t>
      </w:r>
      <w:r w:rsidR="008919C0">
        <w:rPr>
          <w:rFonts w:ascii="Times New Roman" w:hAnsi="Times New Roman" w:cs="Times New Roman"/>
          <w:sz w:val="28"/>
          <w:szCs w:val="28"/>
        </w:rPr>
        <w:t>302</w:t>
      </w:r>
      <w:r w:rsidR="00CC0C70" w:rsidRPr="0038770C">
        <w:rPr>
          <w:rFonts w:ascii="Times New Roman" w:hAnsi="Times New Roman" w:cs="Times New Roman"/>
          <w:sz w:val="28"/>
          <w:szCs w:val="28"/>
        </w:rPr>
        <w:t>-</w:t>
      </w:r>
      <w:r w:rsidR="008919C0">
        <w:rPr>
          <w:rFonts w:ascii="Times New Roman" w:hAnsi="Times New Roman" w:cs="Times New Roman"/>
          <w:sz w:val="28"/>
          <w:szCs w:val="28"/>
        </w:rPr>
        <w:t>P</w:t>
      </w:r>
    </w:p>
    <w:p w:rsidR="004123B1" w:rsidRDefault="00412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Plan Duration: </w:t>
      </w:r>
      <w:r w:rsidRPr="004123B1">
        <w:rPr>
          <w:rFonts w:ascii="Times New Roman" w:hAnsi="Times New Roman" w:cs="Times New Roman"/>
          <w:sz w:val="28"/>
          <w:szCs w:val="28"/>
        </w:rPr>
        <w:t xml:space="preserve">15 weeks (from </w:t>
      </w:r>
      <w:r w:rsidR="008919C0">
        <w:rPr>
          <w:rFonts w:ascii="Times New Roman" w:hAnsi="Times New Roman" w:cs="Times New Roman"/>
          <w:sz w:val="28"/>
          <w:szCs w:val="28"/>
        </w:rPr>
        <w:t>January, 2019</w:t>
      </w:r>
      <w:r w:rsidRPr="004123B1">
        <w:rPr>
          <w:rFonts w:ascii="Times New Roman" w:hAnsi="Times New Roman" w:cs="Times New Roman"/>
          <w:sz w:val="28"/>
          <w:szCs w:val="28"/>
        </w:rPr>
        <w:t xml:space="preserve"> to </w:t>
      </w:r>
      <w:r w:rsidR="008919C0">
        <w:rPr>
          <w:rFonts w:ascii="Times New Roman" w:hAnsi="Times New Roman" w:cs="Times New Roman"/>
          <w:sz w:val="28"/>
          <w:szCs w:val="28"/>
        </w:rPr>
        <w:t>May, 2019</w:t>
      </w:r>
      <w:r w:rsidRPr="004123B1">
        <w:rPr>
          <w:rFonts w:ascii="Times New Roman" w:hAnsi="Times New Roman" w:cs="Times New Roman"/>
          <w:sz w:val="28"/>
          <w:szCs w:val="28"/>
        </w:rPr>
        <w:t>)</w:t>
      </w:r>
    </w:p>
    <w:p w:rsidR="004123B1" w:rsidRPr="004123B1" w:rsidRDefault="00412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Load (Lecture) per week (in hours)</w:t>
      </w:r>
      <w:r w:rsidR="00FE54D8">
        <w:rPr>
          <w:rFonts w:ascii="Times New Roman" w:hAnsi="Times New Roman" w:cs="Times New Roman"/>
          <w:b/>
          <w:sz w:val="28"/>
          <w:szCs w:val="28"/>
        </w:rPr>
        <w:t xml:space="preserve"> per group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54D8">
        <w:rPr>
          <w:rFonts w:ascii="Times New Roman" w:hAnsi="Times New Roman" w:cs="Times New Roman"/>
          <w:sz w:val="28"/>
          <w:szCs w:val="28"/>
        </w:rPr>
        <w:t>Practical</w:t>
      </w:r>
      <w:r>
        <w:rPr>
          <w:rFonts w:ascii="Times New Roman" w:hAnsi="Times New Roman" w:cs="Times New Roman"/>
          <w:sz w:val="28"/>
          <w:szCs w:val="28"/>
        </w:rPr>
        <w:t>-0</w:t>
      </w:r>
      <w:r w:rsidR="00FE54D8">
        <w:rPr>
          <w:rFonts w:ascii="Times New Roman" w:hAnsi="Times New Roman" w:cs="Times New Roman"/>
          <w:sz w:val="28"/>
          <w:szCs w:val="28"/>
        </w:rPr>
        <w:t>2</w:t>
      </w:r>
      <w:r w:rsidR="00C07D23">
        <w:rPr>
          <w:rFonts w:ascii="Times New Roman" w:hAnsi="Times New Roman" w:cs="Times New Roman"/>
          <w:sz w:val="28"/>
          <w:szCs w:val="28"/>
        </w:rPr>
        <w:t xml:space="preserve"> hours/group</w:t>
      </w:r>
    </w:p>
    <w:tbl>
      <w:tblPr>
        <w:tblW w:w="94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310"/>
        <w:gridCol w:w="6861"/>
      </w:tblGrid>
      <w:tr w:rsidR="00FC78C5" w:rsidRPr="004403C9" w:rsidTr="00FC78C5">
        <w:trPr>
          <w:trHeight w:val="890"/>
        </w:trPr>
        <w:tc>
          <w:tcPr>
            <w:tcW w:w="1296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1310" w:type="dxa"/>
            <w:vAlign w:val="center"/>
          </w:tcPr>
          <w:p w:rsidR="00FC78C5" w:rsidRPr="004403C9" w:rsidRDefault="00E4276B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Day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E4276B" w:rsidP="00FE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</w:p>
        </w:tc>
      </w:tr>
      <w:tr w:rsidR="00E4276B" w:rsidRPr="004403C9" w:rsidTr="003A09A0">
        <w:trPr>
          <w:trHeight w:val="1867"/>
        </w:trPr>
        <w:tc>
          <w:tcPr>
            <w:tcW w:w="1296" w:type="dxa"/>
            <w:shd w:val="clear" w:color="auto" w:fill="auto"/>
            <w:vAlign w:val="center"/>
            <w:hideMark/>
          </w:tcPr>
          <w:p w:rsidR="00E4276B" w:rsidRPr="004403C9" w:rsidRDefault="00E4276B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10" w:type="dxa"/>
            <w:vAlign w:val="center"/>
          </w:tcPr>
          <w:p w:rsidR="00E4276B" w:rsidRPr="004403C9" w:rsidRDefault="00E4276B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76B" w:rsidRPr="004403C9" w:rsidRDefault="00E4276B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E4276B" w:rsidRPr="00B34E49" w:rsidRDefault="00D310E3" w:rsidP="00B3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To study and prepare report on the constructional</w:t>
            </w:r>
            <w:r w:rsidR="00B34E49" w:rsidRP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details, working principles and operation of the</w:t>
            </w:r>
            <w:r w:rsidR="00B34E49" w:rsidRP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following Automotive Engine Systems &amp; Sub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Systems.(a) Multi-cylinder : Diesel and Petrol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Engines.(b) Engine cooling &amp; lubricating Systems.(c)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Engine starting Systems.(d) Contact Point &amp; Electronic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Ignition Systems.</w:t>
            </w:r>
          </w:p>
        </w:tc>
      </w:tr>
      <w:tr w:rsidR="00E4276B" w:rsidRPr="004403C9" w:rsidTr="00411294">
        <w:trPr>
          <w:trHeight w:val="1413"/>
        </w:trPr>
        <w:tc>
          <w:tcPr>
            <w:tcW w:w="1296" w:type="dxa"/>
            <w:shd w:val="clear" w:color="auto" w:fill="auto"/>
            <w:vAlign w:val="center"/>
            <w:hideMark/>
          </w:tcPr>
          <w:p w:rsidR="00E4276B" w:rsidRPr="004403C9" w:rsidRDefault="00E4276B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10" w:type="dxa"/>
            <w:vAlign w:val="center"/>
          </w:tcPr>
          <w:p w:rsidR="00E4276B" w:rsidRDefault="00E4276B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E4276B" w:rsidRPr="00B34E49" w:rsidRDefault="00D310E3" w:rsidP="00B3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To study and prepare report on the constructional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details, working principles and operation of the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 xml:space="preserve">following Fuels supply </w:t>
            </w:r>
            <w:proofErr w:type="gramStart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systems:</w:t>
            </w:r>
            <w:proofErr w:type="gramEnd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(a) Carburetors (b)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Diesel Fuel Injection Systems (c) Gasoline Fuel Injection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Systems.</w:t>
            </w:r>
          </w:p>
        </w:tc>
      </w:tr>
      <w:tr w:rsidR="00E4276B" w:rsidRPr="004403C9" w:rsidTr="00905E60">
        <w:trPr>
          <w:trHeight w:val="1323"/>
        </w:trPr>
        <w:tc>
          <w:tcPr>
            <w:tcW w:w="1296" w:type="dxa"/>
            <w:shd w:val="clear" w:color="auto" w:fill="auto"/>
            <w:vAlign w:val="center"/>
            <w:hideMark/>
          </w:tcPr>
          <w:p w:rsidR="00E4276B" w:rsidRPr="004403C9" w:rsidRDefault="00E4276B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:rsidR="00E4276B" w:rsidRDefault="00E4276B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E4276B" w:rsidRPr="00B34E49" w:rsidRDefault="00D310E3" w:rsidP="00B3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To study and prepare report on the constructional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details, working principles and operation of the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following Automotive Clutches</w:t>
            </w:r>
            <w:proofErr w:type="gramStart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a) Coil-Spring Clutch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(b) Diaphragm – Spring Clutch.(c) Double Disk Clutch.</w:t>
            </w:r>
          </w:p>
        </w:tc>
      </w:tr>
      <w:tr w:rsidR="00E4276B" w:rsidRPr="004403C9" w:rsidTr="00167902">
        <w:trPr>
          <w:trHeight w:val="1169"/>
        </w:trPr>
        <w:tc>
          <w:tcPr>
            <w:tcW w:w="1296" w:type="dxa"/>
            <w:shd w:val="clear" w:color="auto" w:fill="auto"/>
            <w:vAlign w:val="center"/>
            <w:hideMark/>
          </w:tcPr>
          <w:p w:rsidR="00E4276B" w:rsidRPr="004403C9" w:rsidRDefault="00E4276B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E4276B" w:rsidRPr="004403C9" w:rsidRDefault="00E4276B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E4276B" w:rsidRPr="00B34E49" w:rsidRDefault="00D310E3" w:rsidP="00B3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To study and prepare report on the constructional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details, working principles and operation of the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following Automotive Transmission systems</w:t>
            </w:r>
            <w:proofErr w:type="gramStart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a) Synchromesh – Four speed Range.(b) Transaxle with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Dual Speed Range.(c) Four Wheel Drive and Transfer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Case.(d) Steering Column and Floor – Shift levers.</w:t>
            </w:r>
          </w:p>
        </w:tc>
      </w:tr>
      <w:tr w:rsidR="00E4276B" w:rsidRPr="004403C9" w:rsidTr="00B27507">
        <w:trPr>
          <w:trHeight w:val="1723"/>
        </w:trPr>
        <w:tc>
          <w:tcPr>
            <w:tcW w:w="1296" w:type="dxa"/>
            <w:shd w:val="clear" w:color="auto" w:fill="auto"/>
            <w:vAlign w:val="center"/>
            <w:hideMark/>
          </w:tcPr>
          <w:p w:rsidR="00E4276B" w:rsidRPr="004403C9" w:rsidRDefault="00E4276B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E4276B" w:rsidRPr="004403C9" w:rsidRDefault="00E4276B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E4276B" w:rsidRPr="00B34E49" w:rsidRDefault="00D310E3" w:rsidP="00B3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To study and prepare report on the constructional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details, working principles and operation of the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following Automotive Drive Lines &amp; Differentials. (</w:t>
            </w:r>
            <w:proofErr w:type="gramStart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Rear Wheel Drive Line.(b) Front Wheel Drive Line.(c)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Differentials, Drive Axles and Four Wheel Drive Line.</w:t>
            </w:r>
          </w:p>
        </w:tc>
      </w:tr>
      <w:tr w:rsidR="00E4276B" w:rsidRPr="004403C9" w:rsidTr="00D210EA">
        <w:trPr>
          <w:trHeight w:val="1582"/>
        </w:trPr>
        <w:tc>
          <w:tcPr>
            <w:tcW w:w="1296" w:type="dxa"/>
            <w:shd w:val="clear" w:color="auto" w:fill="auto"/>
            <w:vAlign w:val="center"/>
            <w:hideMark/>
          </w:tcPr>
          <w:p w:rsidR="00E4276B" w:rsidRPr="004403C9" w:rsidRDefault="00E4276B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E4276B" w:rsidRPr="004403C9" w:rsidRDefault="00E4276B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E4276B" w:rsidRPr="00B34E49" w:rsidRDefault="00D310E3" w:rsidP="00B3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To study and prepare report on the constructional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details, working principles and operation of the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following Automotive Suspension Systems.(a) Front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Suspension System.(b) Rear Suspension System.</w:t>
            </w:r>
          </w:p>
        </w:tc>
      </w:tr>
      <w:tr w:rsidR="00E4276B" w:rsidRPr="004403C9" w:rsidTr="00EB11D9">
        <w:trPr>
          <w:trHeight w:val="1584"/>
        </w:trPr>
        <w:tc>
          <w:tcPr>
            <w:tcW w:w="1296" w:type="dxa"/>
            <w:shd w:val="clear" w:color="auto" w:fill="auto"/>
            <w:vAlign w:val="center"/>
            <w:hideMark/>
          </w:tcPr>
          <w:p w:rsidR="00E4276B" w:rsidRPr="004403C9" w:rsidRDefault="00E4276B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E4276B" w:rsidRPr="004403C9" w:rsidRDefault="00E4276B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E4276B" w:rsidRPr="00B34E49" w:rsidRDefault="00D310E3" w:rsidP="00B3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To study and prepare report on the constructional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details, working principles and operation of the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following Automotive Steering Systems.(a) Manual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Steering Systems, e.g. Pitman –arm steering, Rack &amp;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Pinion steering.(b) Power steering Systems, e.g. Rack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and Pinion Power Steering System.(c) Steering Wheels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and Columns e.g. Tilt &amp; Telescopic steering Wheels,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Collapsible Steering Columns.</w:t>
            </w:r>
          </w:p>
        </w:tc>
      </w:tr>
      <w:tr w:rsidR="00E4276B" w:rsidRPr="004403C9" w:rsidTr="00D036FE">
        <w:trPr>
          <w:trHeight w:val="1980"/>
        </w:trPr>
        <w:tc>
          <w:tcPr>
            <w:tcW w:w="1296" w:type="dxa"/>
            <w:shd w:val="clear" w:color="auto" w:fill="auto"/>
            <w:vAlign w:val="center"/>
            <w:hideMark/>
          </w:tcPr>
          <w:p w:rsidR="00E4276B" w:rsidRPr="004403C9" w:rsidRDefault="00E4276B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E4276B" w:rsidRPr="004403C9" w:rsidRDefault="00E4276B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E4276B" w:rsidRPr="00B34E49" w:rsidRDefault="00D310E3" w:rsidP="00B3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To study and prepare report on the constructional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details, working principles and operation of the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 xml:space="preserve">following Automotive </w:t>
            </w:r>
            <w:proofErr w:type="spellStart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Tyres</w:t>
            </w:r>
            <w:proofErr w:type="spellEnd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 xml:space="preserve"> &amp; wheels</w:t>
            </w:r>
            <w:proofErr w:type="gramStart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a) Various Types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 xml:space="preserve">of Bias &amp; Radial </w:t>
            </w:r>
            <w:proofErr w:type="spellStart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Tyres</w:t>
            </w:r>
            <w:proofErr w:type="spellEnd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.(b) Various Types of wheels.</w:t>
            </w:r>
          </w:p>
        </w:tc>
      </w:tr>
      <w:tr w:rsidR="00E4276B" w:rsidRPr="004403C9" w:rsidTr="00A0748C">
        <w:trPr>
          <w:trHeight w:val="1529"/>
        </w:trPr>
        <w:tc>
          <w:tcPr>
            <w:tcW w:w="1296" w:type="dxa"/>
            <w:shd w:val="clear" w:color="auto" w:fill="auto"/>
            <w:vAlign w:val="center"/>
            <w:hideMark/>
          </w:tcPr>
          <w:p w:rsidR="00E4276B" w:rsidRPr="004403C9" w:rsidRDefault="00E4276B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E4276B" w:rsidRPr="004403C9" w:rsidRDefault="00E4276B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E4276B" w:rsidRPr="00B34E49" w:rsidRDefault="00D310E3" w:rsidP="00B3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To study and prepare report on the constructional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details, working principles and operation of the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Automotive Brake systems.(a) Hydraulic &amp; Pneumatic Brake systems.(b) Drum Brake System.(c) Disk Brake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System.(d) Antilock Brake System.(e) System Packing &amp;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Other Brakes.</w:t>
            </w:r>
          </w:p>
        </w:tc>
      </w:tr>
      <w:tr w:rsidR="00E4276B" w:rsidRPr="004403C9" w:rsidTr="00373C3A">
        <w:trPr>
          <w:trHeight w:val="1305"/>
        </w:trPr>
        <w:tc>
          <w:tcPr>
            <w:tcW w:w="1296" w:type="dxa"/>
            <w:shd w:val="clear" w:color="auto" w:fill="auto"/>
            <w:vAlign w:val="center"/>
            <w:hideMark/>
          </w:tcPr>
          <w:p w:rsidR="00E4276B" w:rsidRPr="004403C9" w:rsidRDefault="00E4276B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E4276B" w:rsidRPr="004403C9" w:rsidRDefault="00E4276B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E4276B" w:rsidRPr="00B34E49" w:rsidRDefault="00D310E3" w:rsidP="00B3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To study and prepare report on the constructional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details, working principles and operation of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Automotive Emission / Pollution control systems.</w:t>
            </w:r>
          </w:p>
        </w:tc>
      </w:tr>
      <w:tr w:rsidR="00E4276B" w:rsidRPr="004403C9" w:rsidTr="003D6106">
        <w:trPr>
          <w:trHeight w:val="1224"/>
        </w:trPr>
        <w:tc>
          <w:tcPr>
            <w:tcW w:w="1296" w:type="dxa"/>
            <w:shd w:val="clear" w:color="auto" w:fill="auto"/>
            <w:vAlign w:val="center"/>
            <w:hideMark/>
          </w:tcPr>
          <w:p w:rsidR="00E4276B" w:rsidRPr="004403C9" w:rsidRDefault="00E4276B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E4276B" w:rsidRPr="004403C9" w:rsidRDefault="00E4276B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E4276B" w:rsidRPr="00B34E49" w:rsidRDefault="00D310E3" w:rsidP="00B3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Modeling of any two automotive systems on 3D CAD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 xml:space="preserve">using educational </w:t>
            </w:r>
            <w:proofErr w:type="spellStart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softwares</w:t>
            </w:r>
            <w:proofErr w:type="spellEnd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. 3D modeling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package/Pro Engineering/I-</w:t>
            </w:r>
            <w:proofErr w:type="spellStart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Deas</w:t>
            </w:r>
            <w:proofErr w:type="spellEnd"/>
            <w:r w:rsidRPr="00B34E49">
              <w:rPr>
                <w:rFonts w:ascii="Times New Roman" w:hAnsi="Times New Roman" w:cs="Times New Roman"/>
                <w:sz w:val="24"/>
                <w:szCs w:val="24"/>
              </w:rPr>
              <w:t>/ Solid edge etc.)</w:t>
            </w:r>
            <w:r w:rsidR="00B3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23B1" w:rsidRDefault="004123B1" w:rsidP="004123B1"/>
    <w:sectPr w:rsidR="004123B1" w:rsidSect="0089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23B1"/>
    <w:rsid w:val="001135BB"/>
    <w:rsid w:val="003075A4"/>
    <w:rsid w:val="003234E6"/>
    <w:rsid w:val="00335A06"/>
    <w:rsid w:val="0038770C"/>
    <w:rsid w:val="003A59F6"/>
    <w:rsid w:val="003B4184"/>
    <w:rsid w:val="003C59F9"/>
    <w:rsid w:val="004123B1"/>
    <w:rsid w:val="004315B9"/>
    <w:rsid w:val="00493863"/>
    <w:rsid w:val="005028C8"/>
    <w:rsid w:val="00511EE7"/>
    <w:rsid w:val="005C3871"/>
    <w:rsid w:val="00700903"/>
    <w:rsid w:val="00825078"/>
    <w:rsid w:val="008919C0"/>
    <w:rsid w:val="00895346"/>
    <w:rsid w:val="00957241"/>
    <w:rsid w:val="00A21D10"/>
    <w:rsid w:val="00B34E49"/>
    <w:rsid w:val="00C07D23"/>
    <w:rsid w:val="00C220A8"/>
    <w:rsid w:val="00C6224F"/>
    <w:rsid w:val="00CC0C70"/>
    <w:rsid w:val="00CF61DB"/>
    <w:rsid w:val="00D310E3"/>
    <w:rsid w:val="00DF28E6"/>
    <w:rsid w:val="00E4276B"/>
    <w:rsid w:val="00E72A16"/>
    <w:rsid w:val="00FC78C5"/>
    <w:rsid w:val="00FD0098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AVNI</cp:lastModifiedBy>
  <cp:revision>3</cp:revision>
  <dcterms:created xsi:type="dcterms:W3CDTF">2019-01-09T09:14:00Z</dcterms:created>
  <dcterms:modified xsi:type="dcterms:W3CDTF">2019-01-09T09:15:00Z</dcterms:modified>
</cp:coreProperties>
</file>